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F1C7" w14:textId="77777777" w:rsidR="00BE6FD4" w:rsidRPr="007563B2" w:rsidRDefault="00651BFB" w:rsidP="007563B2">
      <w:pPr>
        <w:pStyle w:val="2"/>
        <w:spacing w:before="0" w:after="0" w:line="240" w:lineRule="auto"/>
        <w:jc w:val="center"/>
        <w:rPr>
          <w:rFonts w:ascii="方正小标宋简体" w:eastAsia="方正小标宋简体" w:hint="eastAsia"/>
          <w:b w:val="0"/>
          <w:bCs w:val="0"/>
          <w:color w:val="000000"/>
        </w:rPr>
      </w:pPr>
      <w:r w:rsidRPr="007563B2">
        <w:rPr>
          <w:rFonts w:ascii="方正小标宋简体" w:eastAsia="方正小标宋简体" w:hint="eastAsia"/>
          <w:b w:val="0"/>
          <w:bCs w:val="0"/>
          <w:color w:val="000000"/>
        </w:rPr>
        <w:t>终止</w:t>
      </w:r>
      <w:r w:rsidRPr="007563B2">
        <w:rPr>
          <w:rFonts w:ascii="方正小标宋简体" w:eastAsia="方正小标宋简体" w:hint="eastAsia"/>
          <w:b w:val="0"/>
          <w:bCs w:val="0"/>
          <w:color w:val="000000"/>
        </w:rPr>
        <w:t>\</w:t>
      </w:r>
      <w:r w:rsidRPr="007563B2">
        <w:rPr>
          <w:rFonts w:ascii="方正小标宋简体" w:eastAsia="方正小标宋简体" w:hint="eastAsia"/>
          <w:b w:val="0"/>
          <w:bCs w:val="0"/>
          <w:color w:val="000000"/>
        </w:rPr>
        <w:t>暂停</w:t>
      </w:r>
      <w:r w:rsidRPr="007563B2">
        <w:rPr>
          <w:rFonts w:ascii="方正小标宋简体" w:eastAsia="方正小标宋简体" w:hint="eastAsia"/>
          <w:b w:val="0"/>
          <w:bCs w:val="0"/>
          <w:color w:val="000000"/>
        </w:rPr>
        <w:t>研究</w:t>
      </w:r>
      <w:r w:rsidRPr="007563B2">
        <w:rPr>
          <w:rFonts w:ascii="方正小标宋简体" w:eastAsia="方正小标宋简体" w:hint="eastAsia"/>
          <w:b w:val="0"/>
          <w:bCs w:val="0"/>
          <w:color w:val="000000"/>
        </w:rPr>
        <w:t>报告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146"/>
      </w:tblGrid>
      <w:tr w:rsidR="00BE6FD4" w14:paraId="2843D9E4" w14:textId="77777777">
        <w:tc>
          <w:tcPr>
            <w:tcW w:w="2376" w:type="dxa"/>
          </w:tcPr>
          <w:p w14:paraId="2B112A86" w14:textId="77777777" w:rsidR="00BE6FD4" w:rsidRDefault="00651BF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6146" w:type="dxa"/>
          </w:tcPr>
          <w:p w14:paraId="4C99183E" w14:textId="77777777" w:rsidR="00BE6FD4" w:rsidRDefault="00BE6FD4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BE6FD4" w14:paraId="3379DABA" w14:textId="77777777">
        <w:tc>
          <w:tcPr>
            <w:tcW w:w="2376" w:type="dxa"/>
          </w:tcPr>
          <w:p w14:paraId="4E0AD1B9" w14:textId="77777777" w:rsidR="00BE6FD4" w:rsidRDefault="00651BF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项目来源</w:t>
            </w:r>
          </w:p>
        </w:tc>
        <w:tc>
          <w:tcPr>
            <w:tcW w:w="6146" w:type="dxa"/>
          </w:tcPr>
          <w:p w14:paraId="101C9481" w14:textId="77777777" w:rsidR="00BE6FD4" w:rsidRDefault="00BE6FD4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BE6FD4" w14:paraId="7823583A" w14:textId="77777777">
        <w:tc>
          <w:tcPr>
            <w:tcW w:w="2376" w:type="dxa"/>
          </w:tcPr>
          <w:p w14:paraId="64C8DE72" w14:textId="77777777" w:rsidR="00BE6FD4" w:rsidRDefault="00651BF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研究者</w:t>
            </w:r>
          </w:p>
        </w:tc>
        <w:tc>
          <w:tcPr>
            <w:tcW w:w="6146" w:type="dxa"/>
          </w:tcPr>
          <w:p w14:paraId="090AA332" w14:textId="77777777" w:rsidR="00BE6FD4" w:rsidRDefault="00BE6FD4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BE6FD4" w14:paraId="7584AA57" w14:textId="77777777">
        <w:tc>
          <w:tcPr>
            <w:tcW w:w="2376" w:type="dxa"/>
          </w:tcPr>
          <w:p w14:paraId="7EFCA992" w14:textId="77777777" w:rsidR="00BE6FD4" w:rsidRDefault="00651BF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专业科室</w:t>
            </w:r>
          </w:p>
        </w:tc>
        <w:tc>
          <w:tcPr>
            <w:tcW w:w="6146" w:type="dxa"/>
          </w:tcPr>
          <w:p w14:paraId="3E0233A9" w14:textId="77777777" w:rsidR="00BE6FD4" w:rsidRDefault="00BE6FD4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14:paraId="7D87C489" w14:textId="77777777" w:rsidR="00BE6FD4" w:rsidRDefault="00651BFB"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一、一般信息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BE6FD4" w14:paraId="2D503EA1" w14:textId="77777777">
        <w:tc>
          <w:tcPr>
            <w:tcW w:w="959" w:type="dxa"/>
          </w:tcPr>
          <w:p w14:paraId="5C8BC290" w14:textId="77777777" w:rsidR="00BE6FD4" w:rsidRDefault="00651BF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7569" w:type="dxa"/>
          </w:tcPr>
          <w:p w14:paraId="78B405D2" w14:textId="77777777" w:rsidR="00BE6FD4" w:rsidRDefault="00651BF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申办者提出：</w:t>
            </w:r>
            <w:r>
              <w:rPr>
                <w:rFonts w:ascii="宋体" w:hAnsi="宋体" w:hint="eastAsia"/>
                <w:color w:val="000000"/>
                <w:sz w:val="24"/>
              </w:rPr>
              <w:t>□暂停研究，□终止研究</w:t>
            </w:r>
          </w:p>
        </w:tc>
      </w:tr>
      <w:tr w:rsidR="00BE6FD4" w14:paraId="6B568197" w14:textId="77777777">
        <w:tc>
          <w:tcPr>
            <w:tcW w:w="959" w:type="dxa"/>
          </w:tcPr>
          <w:p w14:paraId="7A7F6B58" w14:textId="77777777" w:rsidR="00BE6FD4" w:rsidRDefault="00651BF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7569" w:type="dxa"/>
          </w:tcPr>
          <w:p w14:paraId="05460C67" w14:textId="77777777" w:rsidR="00BE6FD4" w:rsidRDefault="00651BF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研究者提出：</w:t>
            </w:r>
            <w:r>
              <w:rPr>
                <w:rFonts w:ascii="宋体" w:hAnsi="宋体" w:hint="eastAsia"/>
                <w:color w:val="000000"/>
                <w:sz w:val="24"/>
              </w:rPr>
              <w:t>□暂停研究，□终止研究</w:t>
            </w:r>
          </w:p>
        </w:tc>
      </w:tr>
    </w:tbl>
    <w:p w14:paraId="70B66434" w14:textId="77777777" w:rsidR="00BE6FD4" w:rsidRDefault="00BE6FD4">
      <w:pPr>
        <w:spacing w:line="360" w:lineRule="auto"/>
        <w:ind w:firstLineChars="200" w:firstLine="480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BE6FD4" w14:paraId="214E0798" w14:textId="77777777">
        <w:tc>
          <w:tcPr>
            <w:tcW w:w="959" w:type="dxa"/>
          </w:tcPr>
          <w:p w14:paraId="202F23E4" w14:textId="77777777" w:rsidR="00BE6FD4" w:rsidRDefault="00651BF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7569" w:type="dxa"/>
          </w:tcPr>
          <w:p w14:paraId="4B80A530" w14:textId="77777777" w:rsidR="00BE6FD4" w:rsidRDefault="00651BF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停止纳入新的受试者，在</w:t>
            </w:r>
            <w:proofErr w:type="gramStart"/>
            <w:r>
              <w:rPr>
                <w:rFonts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hint="eastAsia"/>
                <w:color w:val="000000"/>
                <w:sz w:val="24"/>
              </w:rPr>
              <w:t>的受试者继续完成研究干预和随访</w:t>
            </w:r>
          </w:p>
        </w:tc>
      </w:tr>
      <w:tr w:rsidR="00BE6FD4" w14:paraId="1E52EF9B" w14:textId="77777777">
        <w:tc>
          <w:tcPr>
            <w:tcW w:w="959" w:type="dxa"/>
          </w:tcPr>
          <w:p w14:paraId="49860DF0" w14:textId="77777777" w:rsidR="00BE6FD4" w:rsidRDefault="00651BF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7569" w:type="dxa"/>
          </w:tcPr>
          <w:p w14:paraId="36D1811C" w14:textId="77777777" w:rsidR="00BE6FD4" w:rsidRDefault="00651BF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停止研究相关的干预，研究仅是对受试者的跟踪随访</w:t>
            </w:r>
          </w:p>
        </w:tc>
      </w:tr>
      <w:tr w:rsidR="00BE6FD4" w14:paraId="078AB295" w14:textId="77777777">
        <w:tc>
          <w:tcPr>
            <w:tcW w:w="959" w:type="dxa"/>
          </w:tcPr>
          <w:p w14:paraId="6EBEDE61" w14:textId="77777777" w:rsidR="00BE6FD4" w:rsidRDefault="00651BF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7569" w:type="dxa"/>
          </w:tcPr>
          <w:p w14:paraId="2B661D9C" w14:textId="77777777" w:rsidR="00BE6FD4" w:rsidRDefault="00651BF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（本中心）没有受试者入组，且未发现额外风险</w:t>
            </w:r>
          </w:p>
        </w:tc>
      </w:tr>
    </w:tbl>
    <w:p w14:paraId="6EF1A77D" w14:textId="77777777" w:rsidR="00BE6FD4" w:rsidRDefault="00651BFB"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二、终止</w:t>
      </w:r>
      <w:r>
        <w:rPr>
          <w:rFonts w:hint="eastAsia"/>
          <w:b/>
          <w:color w:val="000000"/>
          <w:sz w:val="24"/>
        </w:rPr>
        <w:t>/</w:t>
      </w:r>
      <w:r>
        <w:rPr>
          <w:rFonts w:hint="eastAsia"/>
          <w:b/>
          <w:color w:val="000000"/>
          <w:sz w:val="24"/>
        </w:rPr>
        <w:t>暂停研究的原因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BE6FD4" w14:paraId="3D2C6020" w14:textId="77777777">
        <w:trPr>
          <w:trHeight w:val="1106"/>
        </w:trPr>
        <w:tc>
          <w:tcPr>
            <w:tcW w:w="8520" w:type="dxa"/>
          </w:tcPr>
          <w:p w14:paraId="47B34A70" w14:textId="77777777" w:rsidR="00BE6FD4" w:rsidRDefault="00BE6FD4">
            <w:pPr>
              <w:spacing w:line="360" w:lineRule="auto"/>
              <w:rPr>
                <w:color w:val="000000"/>
                <w:sz w:val="24"/>
              </w:rPr>
            </w:pPr>
          </w:p>
          <w:p w14:paraId="443B9769" w14:textId="77777777" w:rsidR="00BE6FD4" w:rsidRDefault="00BE6FD4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14:paraId="6A708251" w14:textId="77777777" w:rsidR="00BE6FD4" w:rsidRDefault="00651BFB"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三、有序终止</w:t>
      </w:r>
      <w:r>
        <w:rPr>
          <w:rFonts w:hint="eastAsia"/>
          <w:b/>
          <w:color w:val="000000"/>
          <w:sz w:val="24"/>
        </w:rPr>
        <w:t>/</w:t>
      </w:r>
      <w:r>
        <w:rPr>
          <w:rFonts w:hint="eastAsia"/>
          <w:b/>
          <w:color w:val="000000"/>
          <w:sz w:val="24"/>
        </w:rPr>
        <w:t>暂停研究的程序</w:t>
      </w:r>
    </w:p>
    <w:p w14:paraId="79443D55" w14:textId="77777777" w:rsidR="00BE6FD4" w:rsidRDefault="00651BFB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>受试者的安全监测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E6FD4" w14:paraId="5D34A67B" w14:textId="77777777">
        <w:tc>
          <w:tcPr>
            <w:tcW w:w="8528" w:type="dxa"/>
          </w:tcPr>
          <w:p w14:paraId="49F1D2E6" w14:textId="77777777" w:rsidR="00BE6FD4" w:rsidRDefault="00651BF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安全监测对象</w:t>
            </w:r>
          </w:p>
        </w:tc>
      </w:tr>
      <w:tr w:rsidR="00BE6FD4" w14:paraId="04EC57FF" w14:textId="77777777">
        <w:tc>
          <w:tcPr>
            <w:tcW w:w="8528" w:type="dxa"/>
          </w:tcPr>
          <w:p w14:paraId="47E3B039" w14:textId="77777777" w:rsidR="00BE6FD4" w:rsidRDefault="00651BF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□已入组的全部受试者，□仅在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的受试者，□无需安排退出程序的安全监测</w:t>
            </w:r>
          </w:p>
        </w:tc>
      </w:tr>
    </w:tbl>
    <w:p w14:paraId="79F88A94" w14:textId="77777777" w:rsidR="00BE6FD4" w:rsidRDefault="00BE6FD4">
      <w:pPr>
        <w:spacing w:line="360" w:lineRule="auto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BE6FD4" w14:paraId="67F2ABBC" w14:textId="77777777">
        <w:trPr>
          <w:trHeight w:val="484"/>
        </w:trPr>
        <w:tc>
          <w:tcPr>
            <w:tcW w:w="8520" w:type="dxa"/>
          </w:tcPr>
          <w:p w14:paraId="4EE951C4" w14:textId="77777777" w:rsidR="00BE6FD4" w:rsidRDefault="00651BF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安全性监测的指标与频率</w:t>
            </w:r>
          </w:p>
        </w:tc>
      </w:tr>
      <w:tr w:rsidR="00BE6FD4" w14:paraId="495BE13A" w14:textId="77777777">
        <w:trPr>
          <w:trHeight w:val="2694"/>
        </w:trPr>
        <w:tc>
          <w:tcPr>
            <w:tcW w:w="8520" w:type="dxa"/>
          </w:tcPr>
          <w:p w14:paraId="63B33BD6" w14:textId="77777777" w:rsidR="00BE6FD4" w:rsidRDefault="00BE6FD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14:paraId="6E0B7A33" w14:textId="77777777" w:rsidR="00BE6FD4" w:rsidRDefault="00BE6FD4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14:paraId="64DC3AB8" w14:textId="77777777" w:rsidR="00BE6FD4" w:rsidRDefault="00BE6FD4">
      <w:pPr>
        <w:sectPr w:rsidR="00BE6FD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FC59E13" w14:textId="77777777" w:rsidR="00BE6FD4" w:rsidRDefault="00651BFB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2.</w:t>
      </w:r>
      <w:r>
        <w:rPr>
          <w:rFonts w:hint="eastAsia"/>
          <w:color w:val="000000"/>
          <w:sz w:val="24"/>
        </w:rPr>
        <w:t>受试者退出研究后的医疗安排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BE6FD4" w14:paraId="542891D9" w14:textId="77777777">
        <w:trPr>
          <w:trHeight w:val="2906"/>
        </w:trPr>
        <w:tc>
          <w:tcPr>
            <w:tcW w:w="8520" w:type="dxa"/>
          </w:tcPr>
          <w:p w14:paraId="0B4E3B10" w14:textId="77777777" w:rsidR="00BE6FD4" w:rsidRDefault="00BE6FD4">
            <w:pPr>
              <w:spacing w:line="360" w:lineRule="auto"/>
              <w:rPr>
                <w:color w:val="000000"/>
                <w:sz w:val="24"/>
              </w:rPr>
            </w:pPr>
          </w:p>
          <w:p w14:paraId="533C878A" w14:textId="77777777" w:rsidR="00BE6FD4" w:rsidRDefault="00BE6FD4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14:paraId="33700E12" w14:textId="77777777" w:rsidR="00BE6FD4" w:rsidRDefault="00651BFB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</w:t>
      </w:r>
      <w:r>
        <w:rPr>
          <w:rFonts w:hint="eastAsia"/>
          <w:color w:val="000000"/>
          <w:sz w:val="24"/>
        </w:rPr>
        <w:t>继续完成研究干预的受试者，后续的其他安排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E6FD4" w14:paraId="4B8CEF6C" w14:textId="77777777">
        <w:tc>
          <w:tcPr>
            <w:tcW w:w="8528" w:type="dxa"/>
          </w:tcPr>
          <w:p w14:paraId="6CD89304" w14:textId="77777777" w:rsidR="00BE6FD4" w:rsidRDefault="00651BF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是否重新获得受试者继续参加研究的知情同意：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，□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BE6FD4" w14:paraId="731DD5CC" w14:textId="77777777">
        <w:tc>
          <w:tcPr>
            <w:tcW w:w="8528" w:type="dxa"/>
          </w:tcPr>
          <w:p w14:paraId="78C9DC85" w14:textId="77777777" w:rsidR="00BE6FD4" w:rsidRDefault="00651BF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是否将受试者转给其他研究人员，在独立的监督下继续研究：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，□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BE6FD4" w14:paraId="7670A1EC" w14:textId="77777777">
        <w:trPr>
          <w:trHeight w:val="2769"/>
        </w:trPr>
        <w:tc>
          <w:tcPr>
            <w:tcW w:w="8528" w:type="dxa"/>
          </w:tcPr>
          <w:p w14:paraId="5A9FDA22" w14:textId="77777777" w:rsidR="00BE6FD4" w:rsidRDefault="00651BF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其他后续安排：</w:t>
            </w:r>
          </w:p>
          <w:p w14:paraId="41804143" w14:textId="77777777" w:rsidR="00BE6FD4" w:rsidRDefault="00BE6FD4">
            <w:pPr>
              <w:spacing w:line="360" w:lineRule="auto"/>
              <w:rPr>
                <w:color w:val="000000"/>
                <w:sz w:val="24"/>
              </w:rPr>
            </w:pPr>
          </w:p>
          <w:p w14:paraId="70548B4B" w14:textId="77777777" w:rsidR="00BE6FD4" w:rsidRDefault="00BE6FD4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14:paraId="5A00C74E" w14:textId="77777777" w:rsidR="00BE6FD4" w:rsidRDefault="00BE6FD4">
      <w:pPr>
        <w:spacing w:line="360" w:lineRule="auto"/>
        <w:rPr>
          <w:color w:val="000000"/>
          <w:sz w:val="24"/>
        </w:rPr>
      </w:pPr>
    </w:p>
    <w:p w14:paraId="6AEADCD1" w14:textId="77777777" w:rsidR="00BE6FD4" w:rsidRDefault="00651BFB">
      <w:pPr>
        <w:spacing w:line="360" w:lineRule="auto"/>
      </w:pPr>
      <w:r>
        <w:rPr>
          <w:rFonts w:hint="eastAsia"/>
          <w:color w:val="000000"/>
          <w:sz w:val="24"/>
        </w:rPr>
        <w:t>研究者签字：</w:t>
      </w:r>
      <w:r>
        <w:rPr>
          <w:rFonts w:hint="eastAsia"/>
          <w:color w:val="000000"/>
          <w:sz w:val="24"/>
        </w:rPr>
        <w:t xml:space="preserve">                  </w:t>
      </w:r>
      <w:r>
        <w:rPr>
          <w:rFonts w:hint="eastAsia"/>
          <w:color w:val="000000"/>
          <w:sz w:val="24"/>
        </w:rPr>
        <w:t xml:space="preserve">             </w:t>
      </w: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日</w:t>
      </w:r>
    </w:p>
    <w:sectPr w:rsidR="00BE6F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451D" w14:textId="77777777" w:rsidR="00651BFB" w:rsidRDefault="00651BFB">
      <w:r>
        <w:separator/>
      </w:r>
    </w:p>
  </w:endnote>
  <w:endnote w:type="continuationSeparator" w:id="0">
    <w:p w14:paraId="4DFAD933" w14:textId="77777777" w:rsidR="00651BFB" w:rsidRDefault="0065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0609" w14:textId="77777777" w:rsidR="00BE6FD4" w:rsidRDefault="00651BFB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E795" w14:textId="77777777" w:rsidR="00BE6FD4" w:rsidRDefault="00651B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8159B" wp14:editId="5201C64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3" name="文本框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186DD" w14:textId="77777777" w:rsidR="00BE6FD4" w:rsidRDefault="00651BF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8159B" id="_x0000_t202" coordsize="21600,21600" o:spt="202" path="m,l,21600r21600,l21600,xe">
              <v:stroke joinstyle="miter"/>
              <v:path gradientshapeok="t" o:connecttype="rect"/>
            </v:shapetype>
            <v:shape id="文本框 6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8dYQIAAAw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y85c8KiR/ffv93/+Hl/95XhDgR1Ps5gd+1hmfrX1KPR433EZcbd62DzF4gY9KB6u6dX&#10;9YnJ7DQ9mk4nUEnoxh/Erx7cfYjpjSLLslDzgP4VWsXmIqbBdDTJ2Rydt8aUHhrHugzi1aQ47DUI&#10;bhxyZBBDsUVKW6NyBOPeKw38peZ8USZPnZrANgIzI6RULhW4JRKss5VG2qc47uyzqypT+RTnvUfJ&#10;TC7tnW3rKBS8j8puPo8l68F+ZGDAnSlI/arfNXdFzRa9DTSsR/TyvAX/FyKmKxGwD+gZdjxd4tCG&#10;wDPtJM7WFL787T7bY0yh5azDftXc4QHgzLx1GN+8iqMQRmE1Cu7WnhLIP8Tb4WUR4RCSGUUdyH7C&#10;4i9zDqiEk8hU8zSKp2nYcTwcUi2XxQgL50W6cNde5tCl2X55mzBDZbQyKQMTO7KwcmU4d89D3unf&#10;/4vVwyO2+AU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CQ9rx1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92186DD" w14:textId="77777777" w:rsidR="00BE6FD4" w:rsidRDefault="00651BFB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9DA6" w14:textId="77777777" w:rsidR="00651BFB" w:rsidRDefault="00651BFB">
      <w:r>
        <w:separator/>
      </w:r>
    </w:p>
  </w:footnote>
  <w:footnote w:type="continuationSeparator" w:id="0">
    <w:p w14:paraId="0B78E763" w14:textId="77777777" w:rsidR="00651BFB" w:rsidRDefault="0065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D4"/>
    <w:rsid w:val="00651BFB"/>
    <w:rsid w:val="007563B2"/>
    <w:rsid w:val="00BE6FD4"/>
    <w:rsid w:val="02EC19FD"/>
    <w:rsid w:val="0A9B1259"/>
    <w:rsid w:val="55227E34"/>
    <w:rsid w:val="6C7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66AC3"/>
  <w15:docId w15:val="{5DD15ACC-5FCA-4A43-8BAF-0202B7E6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珍林</cp:lastModifiedBy>
  <cp:revision>2</cp:revision>
  <dcterms:created xsi:type="dcterms:W3CDTF">2014-10-29T12:08:00Z</dcterms:created>
  <dcterms:modified xsi:type="dcterms:W3CDTF">2021-09-29T08:27:00Z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8784ACE5377C446DA2115288E501DB1C</vt:lpwstr>
  </property>
</Properties>
</file>